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0DCDE7C4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9288B">
        <w:rPr>
          <w:b/>
          <w:sz w:val="20"/>
          <w:szCs w:val="20"/>
          <w:lang w:val="kk-KZ"/>
        </w:rPr>
        <w:t>Қазіргі қазақ тілі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EB3EE5" w14:textId="5535CA8F" w:rsidR="00F13944" w:rsidRPr="009A6392" w:rsidRDefault="00F13944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6D15A4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6D15A4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F33FB8D" w:rsidR="00AB0852" w:rsidRPr="009F0C15" w:rsidRDefault="009F0C15" w:rsidP="0049288B">
            <w:pPr>
              <w:rPr>
                <w:bCs/>
                <w:sz w:val="20"/>
                <w:szCs w:val="20"/>
                <w:lang w:val="kk-KZ"/>
              </w:rPr>
            </w:pPr>
            <w:r w:rsidRPr="009F0C15">
              <w:rPr>
                <w:bCs/>
                <w:lang w:val="kk-KZ"/>
              </w:rPr>
              <w:t xml:space="preserve">Қазақ ділі: ұлттық код, ғылым және </w:t>
            </w:r>
            <w:proofErr w:type="spellStart"/>
            <w:r w:rsidRPr="009F0C15">
              <w:rPr>
                <w:bCs/>
                <w:lang w:val="kk-KZ"/>
              </w:rPr>
              <w:t>мәтінтану</w:t>
            </w:r>
            <w:proofErr w:type="spellEnd"/>
            <w:r w:rsidRPr="009F0C15">
              <w:rPr>
                <w:bCs/>
                <w:lang w:val="kk-KZ"/>
              </w:rPr>
              <w:t xml:space="preserve"> мәселелері </w:t>
            </w:r>
            <w:r w:rsidRPr="009F0C15">
              <w:rPr>
                <w:bCs/>
                <w:color w:val="15428B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522106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66BD1E7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F0C15" w14:paraId="5604C45B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E5D1D07" w:rsidR="00F13944" w:rsidRPr="008F66D7" w:rsidRDefault="00F13944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C2BB2AC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>жауап алу, тест тапсырмаларын орындау</w:t>
            </w:r>
            <w:r>
              <w:rPr>
                <w:sz w:val="20"/>
                <w:szCs w:val="20"/>
                <w:lang w:val="kk-KZ"/>
              </w:rPr>
              <w:t xml:space="preserve">, дисскусия, сыртқы цифрлық білім беру құралдарын пайдалану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7390D8" w:rsidR="00F13944" w:rsidRPr="008F66D7" w:rsidRDefault="00F13944" w:rsidP="00F13944">
            <w:pPr>
              <w:rPr>
                <w:sz w:val="16"/>
                <w:szCs w:val="16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Универ жүйесінде тест</w:t>
            </w:r>
          </w:p>
        </w:tc>
      </w:tr>
      <w:tr w:rsidR="00F13944" w:rsidRPr="003F2DC5" w14:paraId="5604C465" w14:textId="77777777" w:rsidTr="006D15A4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26F1518" w:rsidR="00F13944" w:rsidRPr="003F2DC5" w:rsidRDefault="0049288B" w:rsidP="00F13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 xml:space="preserve">алқынбай Анар </w:t>
            </w:r>
            <w:proofErr w:type="spellStart"/>
            <w:r>
              <w:rPr>
                <w:sz w:val="20"/>
                <w:szCs w:val="20"/>
                <w:lang w:val="kk-KZ"/>
              </w:rPr>
              <w:t>Бекмырзақызы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Филология ғылымдарының докторы, профессор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BCA6497" w:rsidR="00F13944" w:rsidRPr="003F2DC5" w:rsidRDefault="00000000" w:rsidP="00F1394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9288B" w:rsidRPr="00B40D74">
                <w:rPr>
                  <w:rStyle w:val="af9"/>
                  <w:sz w:val="20"/>
                  <w:szCs w:val="20"/>
                  <w:lang w:val="en-US"/>
                </w:rPr>
                <w:t>salkynbay.anar</w:t>
              </w:r>
              <w:r w:rsidR="0049288B" w:rsidRPr="00B40D74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B093868" w:rsidR="00F13944" w:rsidRPr="0049288B" w:rsidRDefault="00F13944" w:rsidP="00F13944">
            <w:pPr>
              <w:jc w:val="both"/>
              <w:rPr>
                <w:sz w:val="20"/>
                <w:szCs w:val="20"/>
                <w:lang w:val="en-US"/>
              </w:rPr>
            </w:pPr>
            <w:r w:rsidRPr="00E65D7E">
              <w:rPr>
                <w:sz w:val="20"/>
                <w:szCs w:val="20"/>
              </w:rPr>
              <w:t>8 (</w:t>
            </w:r>
            <w:r w:rsidR="0049288B">
              <w:rPr>
                <w:sz w:val="20"/>
                <w:szCs w:val="20"/>
                <w:lang w:val="en-US"/>
              </w:rPr>
              <w:t>707</w:t>
            </w:r>
            <w:r w:rsidRPr="00E65D7E">
              <w:rPr>
                <w:sz w:val="20"/>
                <w:szCs w:val="20"/>
              </w:rPr>
              <w:t xml:space="preserve">) </w:t>
            </w:r>
            <w:r w:rsidR="0049288B">
              <w:rPr>
                <w:sz w:val="20"/>
                <w:szCs w:val="20"/>
                <w:lang w:val="en-US"/>
              </w:rPr>
              <w:t>823 8770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5129CB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5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EBD2651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CA88789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8724E" w:rsidRPr="00D73188" w:rsidRDefault="00F8266D" w:rsidP="00240D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6D15A4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7E3D12" w:rsidRPr="009F0C15" w14:paraId="0EDC5837" w14:textId="77777777" w:rsidTr="006D15A4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49B01F62" w14:textId="77777777" w:rsidR="007E3D12" w:rsidRPr="00BA3BDF" w:rsidRDefault="007E3D12" w:rsidP="007E3D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Pr="00032071">
              <w:t xml:space="preserve"> </w:t>
            </w:r>
            <w:r>
              <w:rPr>
                <w:lang w:val="kk-KZ"/>
              </w:rPr>
              <w:t>Д</w:t>
            </w:r>
            <w:r w:rsidRPr="00BA3BDF">
              <w:rPr>
                <w:lang w:val="kk-KZ"/>
              </w:rPr>
              <w:t xml:space="preserve">үниетанымдық бағдар, адам тіршілігінің мәні мен  мақсаты болып саналатын санамызда қалыптасқан негізгі </w:t>
            </w:r>
          </w:p>
          <w:p w14:paraId="04B0C0E8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эстетикалық құндылықтар; </w:t>
            </w:r>
          </w:p>
          <w:p w14:paraId="0BE530A4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этикалық құндылықтар;  </w:t>
            </w:r>
          </w:p>
          <w:p w14:paraId="7287CB6E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саяси құндылықтар; </w:t>
            </w:r>
          </w:p>
          <w:p w14:paraId="5E944294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діни құндылықтар; </w:t>
            </w:r>
          </w:p>
          <w:p w14:paraId="78CB1F20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моральдық құндылықтар; </w:t>
            </w:r>
          </w:p>
          <w:p w14:paraId="2375F607" w14:textId="77777777" w:rsidR="007E3D12" w:rsidRPr="00BA3BDF" w:rsidRDefault="007E3D12" w:rsidP="007E3D12">
            <w:pPr>
              <w:numPr>
                <w:ilvl w:val="0"/>
                <w:numId w:val="13"/>
              </w:numPr>
              <w:tabs>
                <w:tab w:val="left" w:pos="324"/>
                <w:tab w:val="left" w:pos="371"/>
              </w:tabs>
              <w:ind w:left="-36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 рухани құндылықтар т.б. рухани құндылықтарды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мәтін негізінде ғылыми</w:t>
            </w:r>
            <w:r w:rsidRPr="00BA3BDF">
              <w:rPr>
                <w:lang w:val="kk-KZ"/>
              </w:rPr>
              <w:t xml:space="preserve"> зерделеу.  </w:t>
            </w:r>
          </w:p>
          <w:p w14:paraId="7F6C377E" w14:textId="77777777" w:rsidR="007E3D12" w:rsidRPr="00032071" w:rsidRDefault="007E3D12" w:rsidP="007E3D12">
            <w:pPr>
              <w:rPr>
                <w:lang w:val="kk-KZ"/>
              </w:rPr>
            </w:pPr>
          </w:p>
          <w:p w14:paraId="764CCBDD" w14:textId="73EC4215" w:rsidR="007E3D12" w:rsidRPr="00FF2B73" w:rsidRDefault="007E3D12" w:rsidP="007E3D1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43905D8B" w14:textId="6B516CFC" w:rsidR="007E3D12" w:rsidRPr="007E3D12" w:rsidRDefault="007E3D12" w:rsidP="007E3D12">
            <w:pPr>
              <w:pStyle w:val="aff0"/>
              <w:tabs>
                <w:tab w:val="left" w:pos="371"/>
              </w:tabs>
              <w:spacing w:before="0" w:beforeAutospacing="0" w:after="0" w:afterAutospacing="0"/>
              <w:jc w:val="both"/>
              <w:rPr>
                <w:sz w:val="18"/>
                <w:szCs w:val="18"/>
                <w:lang w:val="kk-KZ"/>
              </w:rPr>
            </w:pPr>
            <w:r w:rsidRPr="007E3D12">
              <w:rPr>
                <w:bCs/>
                <w:sz w:val="18"/>
                <w:szCs w:val="18"/>
                <w:lang w:val="kk-KZ"/>
              </w:rPr>
              <w:lastRenderedPageBreak/>
              <w:t xml:space="preserve">1. </w:t>
            </w:r>
            <w:r w:rsidRPr="007E3D12">
              <w:rPr>
                <w:sz w:val="18"/>
                <w:szCs w:val="18"/>
                <w:lang w:val="kk-KZ"/>
              </w:rPr>
              <w:t>Д</w:t>
            </w:r>
            <w:r w:rsidRPr="007E3D12">
              <w:rPr>
                <w:sz w:val="18"/>
                <w:szCs w:val="18"/>
                <w:lang w:val="kk-KZ"/>
              </w:rPr>
              <w:t xml:space="preserve">ілдің дүниетанымның базалық ұғымдарын саралауы ; </w:t>
            </w:r>
          </w:p>
          <w:p w14:paraId="5879C474" w14:textId="14616CEC" w:rsidR="007E3D12" w:rsidRPr="007E3D12" w:rsidRDefault="007E3D12" w:rsidP="007E3D12">
            <w:pPr>
              <w:pStyle w:val="afe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771AAD24" w:rsidR="007E3D12" w:rsidRPr="00837826" w:rsidRDefault="007E3D12" w:rsidP="007E3D12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lang w:val="en-US"/>
              </w:rPr>
              <w:t xml:space="preserve">1.1 </w:t>
            </w:r>
            <w:r>
              <w:rPr>
                <w:lang w:val="kk-KZ"/>
              </w:rPr>
              <w:t>Д</w:t>
            </w:r>
            <w:r w:rsidRPr="00F10133">
              <w:rPr>
                <w:lang w:val="kk-KZ"/>
              </w:rPr>
              <w:t xml:space="preserve">ілдің базалық ұғымдарын меңгеру; </w:t>
            </w:r>
          </w:p>
        </w:tc>
      </w:tr>
      <w:tr w:rsidR="007E3D12" w:rsidRPr="009F0C15" w14:paraId="23C41C40" w14:textId="77777777" w:rsidTr="006D15A4">
        <w:trPr>
          <w:trHeight w:val="152"/>
        </w:trPr>
        <w:tc>
          <w:tcPr>
            <w:tcW w:w="2411" w:type="dxa"/>
            <w:vMerge/>
          </w:tcPr>
          <w:p w14:paraId="3630F8BE" w14:textId="77777777" w:rsidR="007E3D12" w:rsidRPr="008F66D7" w:rsidRDefault="007E3D12" w:rsidP="007E3D1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7E3D12" w:rsidRPr="007E3D12" w:rsidRDefault="007E3D12" w:rsidP="007E3D12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38AA44B5" w:rsidR="007E3D12" w:rsidRPr="007E3D12" w:rsidRDefault="007E3D12" w:rsidP="007E3D12">
            <w:pPr>
              <w:jc w:val="both"/>
              <w:rPr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en-US"/>
              </w:rPr>
              <w:t xml:space="preserve">1.2 </w:t>
            </w:r>
            <w:r w:rsidRPr="007E3D12">
              <w:rPr>
                <w:sz w:val="20"/>
                <w:szCs w:val="20"/>
                <w:lang w:val="kk-KZ"/>
              </w:rPr>
              <w:t>Д</w:t>
            </w:r>
            <w:r w:rsidRPr="007E3D12">
              <w:rPr>
                <w:sz w:val="20"/>
                <w:szCs w:val="20"/>
                <w:lang w:val="kk-KZ"/>
              </w:rPr>
              <w:t xml:space="preserve">ілдің қалыптасу жолын білу; </w:t>
            </w:r>
          </w:p>
        </w:tc>
      </w:tr>
      <w:tr w:rsidR="007E3D12" w:rsidRPr="009F0C15" w14:paraId="5932BD0F" w14:textId="77777777" w:rsidTr="006D15A4">
        <w:trPr>
          <w:trHeight w:val="76"/>
        </w:trPr>
        <w:tc>
          <w:tcPr>
            <w:tcW w:w="2411" w:type="dxa"/>
            <w:vMerge/>
          </w:tcPr>
          <w:p w14:paraId="067C6DC4" w14:textId="77777777" w:rsidR="007E3D12" w:rsidRPr="00837826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2C67DD05" w14:textId="75E92084" w:rsidR="007E3D12" w:rsidRPr="007E3D12" w:rsidRDefault="007E3D12" w:rsidP="007E3D12">
            <w:pPr>
              <w:pStyle w:val="aff0"/>
              <w:tabs>
                <w:tab w:val="left" w:pos="371"/>
              </w:tabs>
              <w:spacing w:before="0" w:beforeAutospacing="0" w:after="0" w:afterAutospacing="0"/>
              <w:jc w:val="both"/>
              <w:rPr>
                <w:sz w:val="18"/>
                <w:szCs w:val="18"/>
                <w:lang w:val="kk-KZ"/>
              </w:rPr>
            </w:pPr>
            <w:r w:rsidRPr="007E3D12">
              <w:rPr>
                <w:bCs/>
                <w:sz w:val="18"/>
                <w:szCs w:val="18"/>
                <w:lang w:val="kk-KZ"/>
              </w:rPr>
              <w:t>2.</w:t>
            </w:r>
            <w:r w:rsidRPr="007E3D12">
              <w:rPr>
                <w:sz w:val="18"/>
                <w:szCs w:val="18"/>
                <w:lang w:val="kk-KZ"/>
              </w:rPr>
              <w:t xml:space="preserve"> М</w:t>
            </w:r>
            <w:r w:rsidRPr="007E3D12">
              <w:rPr>
                <w:sz w:val="18"/>
                <w:szCs w:val="18"/>
                <w:lang w:val="kk-KZ"/>
              </w:rPr>
              <w:t xml:space="preserve">әдени </w:t>
            </w:r>
            <w:proofErr w:type="spellStart"/>
            <w:r w:rsidRPr="007E3D12">
              <w:rPr>
                <w:sz w:val="18"/>
                <w:szCs w:val="18"/>
                <w:lang w:val="kk-KZ"/>
              </w:rPr>
              <w:t>түпбейне</w:t>
            </w:r>
            <w:proofErr w:type="spellEnd"/>
            <w:r w:rsidRPr="007E3D12">
              <w:rPr>
                <w:sz w:val="18"/>
                <w:szCs w:val="18"/>
                <w:lang w:val="kk-KZ"/>
              </w:rPr>
              <w:t xml:space="preserve"> (</w:t>
            </w:r>
            <w:proofErr w:type="spellStart"/>
            <w:r w:rsidRPr="007E3D12">
              <w:rPr>
                <w:sz w:val="18"/>
                <w:szCs w:val="18"/>
                <w:lang w:val="kk-KZ"/>
              </w:rPr>
              <w:t>архетип</w:t>
            </w:r>
            <w:proofErr w:type="spellEnd"/>
            <w:r w:rsidRPr="007E3D12">
              <w:rPr>
                <w:sz w:val="18"/>
                <w:szCs w:val="18"/>
                <w:lang w:val="kk-KZ"/>
              </w:rPr>
              <w:t>) мәселесінің әлемдік тіл білімінде және философиялық еңбектеріндегі зерттелуін білуі;</w:t>
            </w:r>
          </w:p>
          <w:p w14:paraId="6E8BBBC9" w14:textId="2796E667" w:rsidR="007E3D12" w:rsidRPr="007E3D12" w:rsidRDefault="007E3D12" w:rsidP="007E3D12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70B85BA6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2.1.</w:t>
            </w:r>
            <w:r w:rsidRPr="007E3D12">
              <w:rPr>
                <w:sz w:val="20"/>
                <w:szCs w:val="20"/>
                <w:lang w:val="kk-KZ"/>
              </w:rPr>
              <w:t xml:space="preserve"> Әмбебап мәдени </w:t>
            </w:r>
            <w:proofErr w:type="spellStart"/>
            <w:r w:rsidRPr="007E3D12">
              <w:rPr>
                <w:sz w:val="20"/>
                <w:szCs w:val="20"/>
                <w:lang w:val="kk-KZ"/>
              </w:rPr>
              <w:t>түпбейнені</w:t>
            </w:r>
            <w:proofErr w:type="spellEnd"/>
            <w:r w:rsidRPr="007E3D12">
              <w:rPr>
                <w:sz w:val="20"/>
                <w:szCs w:val="20"/>
                <w:lang w:val="kk-KZ"/>
              </w:rPr>
              <w:t xml:space="preserve"> айқындауы; </w:t>
            </w:r>
          </w:p>
        </w:tc>
      </w:tr>
      <w:tr w:rsidR="007E3D12" w:rsidRPr="009F0C15" w14:paraId="6FD9613F" w14:textId="77777777" w:rsidTr="006D15A4">
        <w:trPr>
          <w:trHeight w:val="76"/>
        </w:trPr>
        <w:tc>
          <w:tcPr>
            <w:tcW w:w="2411" w:type="dxa"/>
            <w:vMerge/>
          </w:tcPr>
          <w:p w14:paraId="0A8BC178" w14:textId="77777777" w:rsidR="007E3D12" w:rsidRPr="00240DC6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7E3D12" w:rsidRPr="007E3D12" w:rsidRDefault="007E3D12" w:rsidP="007E3D12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13B2F236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2.2.</w:t>
            </w:r>
            <w:r w:rsidRPr="007E3D12">
              <w:rPr>
                <w:sz w:val="20"/>
                <w:szCs w:val="20"/>
                <w:lang w:val="kk-KZ"/>
              </w:rPr>
              <w:t xml:space="preserve"> Мәтін мен </w:t>
            </w:r>
            <w:proofErr w:type="spellStart"/>
            <w:r w:rsidRPr="007E3D12">
              <w:rPr>
                <w:sz w:val="20"/>
                <w:szCs w:val="20"/>
                <w:lang w:val="kk-KZ"/>
              </w:rPr>
              <w:t>мәтінтанудың</w:t>
            </w:r>
            <w:proofErr w:type="spellEnd"/>
            <w:r w:rsidRPr="007E3D12">
              <w:rPr>
                <w:sz w:val="20"/>
                <w:szCs w:val="20"/>
                <w:lang w:val="kk-KZ"/>
              </w:rPr>
              <w:t xml:space="preserve"> ғылыми негізділігін пайымдау;</w:t>
            </w:r>
          </w:p>
        </w:tc>
      </w:tr>
      <w:tr w:rsidR="007E3D12" w:rsidRPr="009F0C15" w14:paraId="3950734B" w14:textId="77777777" w:rsidTr="006D15A4">
        <w:trPr>
          <w:trHeight w:val="84"/>
        </w:trPr>
        <w:tc>
          <w:tcPr>
            <w:tcW w:w="2411" w:type="dxa"/>
            <w:vMerge/>
          </w:tcPr>
          <w:p w14:paraId="7A6DE0DD" w14:textId="77777777" w:rsidR="007E3D12" w:rsidRPr="00240DC6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09597C49" w14:textId="62E888A0" w:rsidR="007E3D12" w:rsidRPr="007E3D12" w:rsidRDefault="007E3D12" w:rsidP="007E3D12">
            <w:pPr>
              <w:tabs>
                <w:tab w:val="left" w:pos="371"/>
              </w:tabs>
              <w:jc w:val="both"/>
              <w:rPr>
                <w:sz w:val="18"/>
                <w:szCs w:val="18"/>
                <w:lang w:val="kk-KZ"/>
              </w:rPr>
            </w:pPr>
            <w:r w:rsidRPr="007E3D12">
              <w:rPr>
                <w:bCs/>
                <w:sz w:val="18"/>
                <w:szCs w:val="18"/>
                <w:lang w:val="kk-KZ"/>
              </w:rPr>
              <w:t xml:space="preserve">3.  </w:t>
            </w:r>
            <w:r w:rsidRPr="007E3D12">
              <w:rPr>
                <w:sz w:val="18"/>
                <w:szCs w:val="18"/>
                <w:lang w:val="kk-KZ"/>
              </w:rPr>
              <w:t xml:space="preserve">Этникалық мәдени </w:t>
            </w:r>
            <w:proofErr w:type="spellStart"/>
            <w:r w:rsidRPr="007E3D12">
              <w:rPr>
                <w:sz w:val="18"/>
                <w:szCs w:val="18"/>
                <w:lang w:val="kk-KZ"/>
              </w:rPr>
              <w:t>түпбейненің</w:t>
            </w:r>
            <w:proofErr w:type="spellEnd"/>
            <w:r w:rsidRPr="007E3D12">
              <w:rPr>
                <w:sz w:val="18"/>
                <w:szCs w:val="18"/>
                <w:lang w:val="kk-KZ"/>
              </w:rPr>
              <w:t xml:space="preserve"> ұлттық кодты қалыптастырудағы маңызын саралау; </w:t>
            </w:r>
          </w:p>
          <w:p w14:paraId="6458780B" w14:textId="4901BA69" w:rsidR="007E3D12" w:rsidRPr="007E3D12" w:rsidRDefault="007E3D12" w:rsidP="007E3D12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28A27A23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3.1.</w:t>
            </w:r>
            <w:r w:rsidRPr="007E3D12">
              <w:rPr>
                <w:sz w:val="20"/>
                <w:szCs w:val="20"/>
                <w:lang w:val="kk-KZ"/>
              </w:rPr>
              <w:t xml:space="preserve"> Этникалық </w:t>
            </w:r>
            <w:proofErr w:type="spellStart"/>
            <w:r w:rsidRPr="007E3D12">
              <w:rPr>
                <w:sz w:val="20"/>
                <w:szCs w:val="20"/>
                <w:lang w:val="kk-KZ"/>
              </w:rPr>
              <w:t>түпбейне</w:t>
            </w:r>
            <w:proofErr w:type="spellEnd"/>
            <w:r w:rsidRPr="007E3D12">
              <w:rPr>
                <w:sz w:val="20"/>
                <w:szCs w:val="20"/>
                <w:lang w:val="kk-KZ"/>
              </w:rPr>
              <w:t xml:space="preserve"> ұғымын түсіну; </w:t>
            </w:r>
          </w:p>
        </w:tc>
      </w:tr>
      <w:tr w:rsidR="007E3D12" w:rsidRPr="009F0C15" w14:paraId="219BA814" w14:textId="77777777" w:rsidTr="006D15A4">
        <w:trPr>
          <w:trHeight w:val="84"/>
        </w:trPr>
        <w:tc>
          <w:tcPr>
            <w:tcW w:w="2411" w:type="dxa"/>
            <w:vMerge/>
          </w:tcPr>
          <w:p w14:paraId="5E63D47E" w14:textId="77777777" w:rsidR="007E3D12" w:rsidRPr="00240DC6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7E3D12" w:rsidRPr="007E3D12" w:rsidRDefault="007E3D12" w:rsidP="007E3D1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A693825" w14:textId="7D81CDF3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3.2.</w:t>
            </w:r>
            <w:r w:rsidRPr="007E3D12">
              <w:rPr>
                <w:sz w:val="20"/>
                <w:szCs w:val="20"/>
                <w:lang w:val="kk-KZ"/>
              </w:rPr>
              <w:t xml:space="preserve"> Ұлттық код пен   рухани-мәдени таным арасындағы сабақтастықты меңгеру.</w:t>
            </w:r>
          </w:p>
        </w:tc>
      </w:tr>
      <w:tr w:rsidR="007E3D12" w:rsidRPr="009F0C15" w14:paraId="1BF05939" w14:textId="77777777" w:rsidTr="006D15A4">
        <w:trPr>
          <w:trHeight w:val="84"/>
        </w:trPr>
        <w:tc>
          <w:tcPr>
            <w:tcW w:w="2411" w:type="dxa"/>
            <w:vMerge/>
          </w:tcPr>
          <w:p w14:paraId="61AC0A32" w14:textId="77777777" w:rsidR="007E3D12" w:rsidRPr="0049288B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0101667" w14:textId="77777777" w:rsidR="007E3D12" w:rsidRPr="007E3D12" w:rsidRDefault="007E3D12" w:rsidP="007E3D1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383906" w14:textId="24A170F7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3.1.</w:t>
            </w:r>
            <w:r w:rsidRPr="007E3D12">
              <w:rPr>
                <w:sz w:val="20"/>
                <w:szCs w:val="20"/>
                <w:lang w:val="kk-KZ"/>
              </w:rPr>
              <w:t xml:space="preserve"> Этникалық </w:t>
            </w:r>
            <w:proofErr w:type="spellStart"/>
            <w:r w:rsidRPr="007E3D12">
              <w:rPr>
                <w:sz w:val="20"/>
                <w:szCs w:val="20"/>
                <w:lang w:val="kk-KZ"/>
              </w:rPr>
              <w:t>түпбейне</w:t>
            </w:r>
            <w:proofErr w:type="spellEnd"/>
            <w:r w:rsidRPr="007E3D12">
              <w:rPr>
                <w:sz w:val="20"/>
                <w:szCs w:val="20"/>
                <w:lang w:val="kk-KZ"/>
              </w:rPr>
              <w:t xml:space="preserve"> ұғымын түсіну; </w:t>
            </w:r>
          </w:p>
        </w:tc>
      </w:tr>
      <w:tr w:rsidR="007E3D12" w:rsidRPr="009F0C15" w14:paraId="5B313824" w14:textId="77777777" w:rsidTr="006D15A4">
        <w:trPr>
          <w:trHeight w:val="84"/>
        </w:trPr>
        <w:tc>
          <w:tcPr>
            <w:tcW w:w="2411" w:type="dxa"/>
          </w:tcPr>
          <w:p w14:paraId="732EF32F" w14:textId="77777777" w:rsidR="007E3D12" w:rsidRPr="0049288B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</w:tcPr>
          <w:p w14:paraId="74008175" w14:textId="3F7FBAA1" w:rsidR="007E3D12" w:rsidRPr="007E3D12" w:rsidRDefault="007E3D12" w:rsidP="007E3D12">
            <w:pPr>
              <w:pStyle w:val="aff0"/>
              <w:numPr>
                <w:ilvl w:val="0"/>
                <w:numId w:val="15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sz w:val="18"/>
                <w:szCs w:val="18"/>
                <w:lang w:val="kk-KZ"/>
              </w:rPr>
            </w:pPr>
            <w:r w:rsidRPr="007E3D12">
              <w:rPr>
                <w:sz w:val="18"/>
                <w:szCs w:val="18"/>
                <w:lang w:val="kk-KZ"/>
              </w:rPr>
              <w:t>Ұлттық мінездің қалыптасуындағы тілдің рөлін саралау;</w:t>
            </w:r>
          </w:p>
          <w:p w14:paraId="6B344443" w14:textId="77777777" w:rsidR="007E3D12" w:rsidRPr="007E3D12" w:rsidRDefault="007E3D12" w:rsidP="007E3D1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F2BB7A6" w14:textId="6459B8E6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4.1. Ұлттық мінезді бағалау;</w:t>
            </w:r>
          </w:p>
        </w:tc>
      </w:tr>
      <w:tr w:rsidR="007E3D12" w:rsidRPr="009F0C15" w14:paraId="686232C2" w14:textId="77777777" w:rsidTr="006D15A4">
        <w:trPr>
          <w:trHeight w:val="84"/>
        </w:trPr>
        <w:tc>
          <w:tcPr>
            <w:tcW w:w="2411" w:type="dxa"/>
          </w:tcPr>
          <w:p w14:paraId="62464F09" w14:textId="77777777" w:rsidR="007E3D12" w:rsidRPr="0049288B" w:rsidRDefault="007E3D12" w:rsidP="007E3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</w:tcPr>
          <w:p w14:paraId="3E52F95E" w14:textId="77777777" w:rsidR="007E3D12" w:rsidRPr="0049288B" w:rsidRDefault="007E3D12" w:rsidP="007E3D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035509C" w14:textId="380142EB" w:rsidR="007E3D12" w:rsidRPr="007E3D12" w:rsidRDefault="007E3D12" w:rsidP="007E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E3D12">
              <w:rPr>
                <w:sz w:val="20"/>
                <w:szCs w:val="20"/>
                <w:lang w:val="kk-KZ"/>
              </w:rPr>
              <w:t>4.2. Ұлттық мінездің қалыптасуындағы тілдің рөлін бағ</w:t>
            </w:r>
            <w:r w:rsidRPr="007E3D12">
              <w:rPr>
                <w:sz w:val="20"/>
                <w:szCs w:val="20"/>
                <w:lang w:val="kk-KZ"/>
              </w:rPr>
              <w:t>а</w:t>
            </w:r>
            <w:r w:rsidRPr="007E3D12">
              <w:rPr>
                <w:sz w:val="20"/>
                <w:szCs w:val="20"/>
                <w:lang w:val="kk-KZ"/>
              </w:rPr>
              <w:t xml:space="preserve">лау.  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7ABD9B" w:rsidR="00A02A85" w:rsidRPr="00CA23B8" w:rsidRDefault="00CA23B8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A02A85" w:rsidRPr="00CA23B8" w:rsidRDefault="00CA23B8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A02A85" w:rsidRPr="00407938" w:rsidRDefault="00690F31" w:rsidP="002A430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</w:t>
            </w:r>
            <w:r w:rsidR="008F66D7">
              <w:rPr>
                <w:b/>
                <w:bCs/>
                <w:color w:val="000000"/>
                <w:sz w:val="20"/>
                <w:szCs w:val="20"/>
                <w:lang w:val="kk-KZ"/>
              </w:rPr>
              <w:t>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660E5F" w14:textId="5A31ADD4" w:rsidR="00944A84" w:rsidRDefault="00944A84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  <w:rPr>
                <w:lang w:val="kk-KZ"/>
              </w:rPr>
            </w:pPr>
            <w:proofErr w:type="spellStart"/>
            <w:r w:rsidRPr="003F5AEC">
              <w:rPr>
                <w:lang w:val="kk-KZ"/>
              </w:rPr>
              <w:t>Салқынбай</w:t>
            </w:r>
            <w:proofErr w:type="spellEnd"/>
            <w:r w:rsidRPr="003F5AEC">
              <w:rPr>
                <w:lang w:val="kk-KZ"/>
              </w:rPr>
              <w:t xml:space="preserve"> А.Б</w:t>
            </w:r>
            <w:r>
              <w:rPr>
                <w:lang w:val="kk-KZ"/>
              </w:rPr>
              <w:t xml:space="preserve">. Қазақ тіл білімінің тарихы. </w:t>
            </w:r>
            <w:r w:rsidR="007E3D12" w:rsidRPr="007E3D12">
              <w:rPr>
                <w:lang w:val="kk-KZ"/>
              </w:rPr>
              <w:t>-</w:t>
            </w:r>
            <w:r>
              <w:rPr>
                <w:lang w:val="kk-KZ"/>
              </w:rPr>
              <w:t>А</w:t>
            </w:r>
            <w:r w:rsidRPr="003F5AEC">
              <w:rPr>
                <w:lang w:val="kk-KZ"/>
              </w:rPr>
              <w:t>лматы, 2016</w:t>
            </w:r>
            <w:r>
              <w:rPr>
                <w:lang w:val="kk-KZ"/>
              </w:rPr>
              <w:t>.</w:t>
            </w:r>
          </w:p>
          <w:p w14:paraId="51ADED27" w14:textId="50F45C09" w:rsidR="007E3D12" w:rsidRDefault="007E3D12" w:rsidP="00944A84">
            <w:pPr>
              <w:pStyle w:val="afe"/>
              <w:numPr>
                <w:ilvl w:val="0"/>
                <w:numId w:val="12"/>
              </w:numPr>
              <w:tabs>
                <w:tab w:val="left" w:pos="601"/>
                <w:tab w:val="left" w:pos="993"/>
                <w:tab w:val="left" w:pos="1083"/>
              </w:tabs>
              <w:ind w:left="34" w:firstLine="283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Салқынбай</w:t>
            </w:r>
            <w:proofErr w:type="spellEnd"/>
            <w:r>
              <w:rPr>
                <w:lang w:val="kk-KZ"/>
              </w:rPr>
              <w:t xml:space="preserve">. Қазақ тіліндегі ұлттық кодтар. Күретамыр. 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Алматы, </w:t>
            </w:r>
            <w:r>
              <w:rPr>
                <w:lang w:val="en-US"/>
              </w:rPr>
              <w:t>2022</w:t>
            </w:r>
          </w:p>
          <w:p w14:paraId="699320BE" w14:textId="58079620" w:rsidR="00944A84" w:rsidRPr="00944A84" w:rsidRDefault="00944A84" w:rsidP="00944A84">
            <w:pPr>
              <w:tabs>
                <w:tab w:val="left" w:pos="601"/>
                <w:tab w:val="left" w:pos="993"/>
                <w:tab w:val="left" w:pos="1083"/>
              </w:tabs>
              <w:ind w:left="34"/>
              <w:jc w:val="both"/>
              <w:rPr>
                <w:lang w:val="kk-KZ"/>
              </w:rPr>
            </w:pPr>
            <w:r w:rsidRPr="0019681C">
              <w:rPr>
                <w:b/>
                <w:bCs/>
                <w:lang w:val="kk-KZ"/>
              </w:rPr>
              <w:t>Қосымша әдебиеттер</w:t>
            </w:r>
            <w:r w:rsidRPr="00944A84">
              <w:rPr>
                <w:lang w:val="kk-KZ"/>
              </w:rPr>
              <w:t>:</w:t>
            </w:r>
          </w:p>
          <w:p w14:paraId="7783403E" w14:textId="44575BB9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proofErr w:type="spellStart"/>
            <w:r w:rsidRPr="00BA3BDF">
              <w:t>Шаханова</w:t>
            </w:r>
            <w:proofErr w:type="spellEnd"/>
            <w:r w:rsidRPr="00BA3BDF">
              <w:t xml:space="preserve"> М. Мир традиционной культуры </w:t>
            </w:r>
            <w:proofErr w:type="gramStart"/>
            <w:r w:rsidRPr="00BA3BDF">
              <w:t>казахов.-</w:t>
            </w:r>
            <w:proofErr w:type="gramEnd"/>
            <w:r w:rsidRPr="00BA3BDF">
              <w:t xml:space="preserve"> Алматы,1998.</w:t>
            </w:r>
          </w:p>
          <w:p w14:paraId="014483C3" w14:textId="0CB95D23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proofErr w:type="spellStart"/>
            <w:r w:rsidRPr="00BA3BDF">
              <w:t>Общенациональнеая</w:t>
            </w:r>
            <w:proofErr w:type="spellEnd"/>
            <w:r w:rsidRPr="00BA3BDF">
              <w:t xml:space="preserve">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      </w:r>
          </w:p>
          <w:p w14:paraId="02425316" w14:textId="52ACF002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r w:rsidRPr="00BA3BDF">
              <w:t xml:space="preserve">Сковорода А.И. Национальные и общечеловеческие интересы: социально – психологические проблемы. –М., 2006. </w:t>
            </w:r>
          </w:p>
          <w:p w14:paraId="457A29D7" w14:textId="0C9F26A8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r w:rsidRPr="00BA3BDF">
              <w:t>Кага</w:t>
            </w:r>
            <w:r>
              <w:t>н М.С. Философия культуры. С.-Пе</w:t>
            </w:r>
            <w:r w:rsidRPr="00BA3BDF">
              <w:t>тербург, 1996. - 415 с</w:t>
            </w:r>
          </w:p>
          <w:p w14:paraId="7AA3F572" w14:textId="5B19AC65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proofErr w:type="spellStart"/>
            <w:r w:rsidRPr="00BA3BDF">
              <w:t>Абсаттаров</w:t>
            </w:r>
            <w:proofErr w:type="spellEnd"/>
            <w:r w:rsidRPr="00BA3BDF">
              <w:t xml:space="preserve"> Р.Б., Садыков Т.С. Воспитание культуры межнационального общения студентов: теория и практика. – Алматы: </w:t>
            </w:r>
            <w:proofErr w:type="spellStart"/>
            <w:r w:rsidRPr="00BA3BDF">
              <w:t>Ғылым</w:t>
            </w:r>
            <w:proofErr w:type="spellEnd"/>
            <w:r w:rsidRPr="00BA3BDF">
              <w:t>, 1999. - С. 30-32</w:t>
            </w:r>
          </w:p>
          <w:p w14:paraId="7F0C0D2C" w14:textId="6C8CB76B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proofErr w:type="spellStart"/>
            <w:r w:rsidRPr="00BA3BDF">
              <w:t>Маргулан</w:t>
            </w:r>
            <w:proofErr w:type="spellEnd"/>
            <w:r w:rsidRPr="00BA3BDF">
              <w:t xml:space="preserve"> А.Х. Казахское народное прикладное искусство. Том -1, 2, 3. – Алматы, 1994</w:t>
            </w:r>
          </w:p>
          <w:p w14:paraId="3241B6A7" w14:textId="4F1699E5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r w:rsidRPr="00BA3BDF">
              <w:t>Франк С.Л. Сочинения. –М., 1990.</w:t>
            </w:r>
          </w:p>
          <w:p w14:paraId="1E08ECE7" w14:textId="6FE7D5E4" w:rsidR="007E3D12" w:rsidRPr="00BA3BDF" w:rsidRDefault="007E3D12" w:rsidP="007E3D12">
            <w:pPr>
              <w:pStyle w:val="afe"/>
              <w:numPr>
                <w:ilvl w:val="0"/>
                <w:numId w:val="17"/>
              </w:numPr>
              <w:ind w:left="25" w:firstLine="426"/>
            </w:pPr>
            <w:r w:rsidRPr="00BA3BDF">
              <w:t xml:space="preserve">Шнейдер Н.М. Проблема духовности в контексте современного образования// Духовное наследие народов Казахстана и </w:t>
            </w:r>
            <w:r>
              <w:t>школьное образование. - Алматы</w:t>
            </w:r>
            <w:r w:rsidRPr="00BA3BDF">
              <w:t>: «</w:t>
            </w:r>
            <w:proofErr w:type="spellStart"/>
            <w:r w:rsidRPr="00BA3BDF">
              <w:t>Парасат</w:t>
            </w:r>
            <w:proofErr w:type="spellEnd"/>
            <w:r w:rsidRPr="00BA3BDF">
              <w:t>», 2001.</w:t>
            </w:r>
          </w:p>
          <w:p w14:paraId="571868F9" w14:textId="786BE7D3" w:rsidR="00FE7FA8" w:rsidRPr="00CA23B8" w:rsidRDefault="00FE7FA8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413DB">
              <w:rPr>
                <w:sz w:val="20"/>
                <w:szCs w:val="20"/>
                <w:lang w:val="kk-KZ"/>
              </w:rPr>
              <w:t>.</w:t>
            </w:r>
          </w:p>
          <w:p w14:paraId="6BE47A55" w14:textId="42065356" w:rsidR="00A02A85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8F0A47B" w14:textId="07A5D0F9" w:rsidR="00944A84" w:rsidRPr="0019681C" w:rsidRDefault="0019681C" w:rsidP="00196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19681C">
              <w:rPr>
                <w:color w:val="FF0000"/>
                <w:sz w:val="20"/>
                <w:szCs w:val="20"/>
              </w:rPr>
              <w:t>https://tbi.kz/?ysclid=lmz2ihm3hc313630795</w:t>
            </w:r>
          </w:p>
          <w:p w14:paraId="56112C75" w14:textId="628E497B" w:rsidR="00A02A85" w:rsidRPr="00237D3D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9681C">
        <w:trPr>
          <w:trHeight w:val="705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», 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lastRenderedPageBreak/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BE8F556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8 (701) 3203724</w:t>
            </w:r>
            <w:r w:rsidR="005D40CD">
              <w:rPr>
                <w:sz w:val="20"/>
                <w:szCs w:val="20"/>
                <w:lang w:val="kk-KZ"/>
              </w:rPr>
              <w:t xml:space="preserve"> / </w:t>
            </w:r>
            <w:hyperlink r:id="rId12" w:history="1">
              <w:r w:rsidR="005D40CD" w:rsidRPr="005C6E8D">
                <w:rPr>
                  <w:rStyle w:val="af9"/>
                  <w:sz w:val="20"/>
                  <w:szCs w:val="20"/>
                  <w:lang w:val="kk-KZ"/>
                </w:rPr>
                <w:t>andabayeva.gulmira@kaznu.kz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hyperlink r:id="rId13" w:history="1">
              <w:r w:rsidR="00024C7C" w:rsidRPr="00024C7C">
                <w:rPr>
                  <w:rStyle w:val="af9"/>
                  <w:sz w:val="20"/>
                  <w:szCs w:val="20"/>
                  <w:u w:val="single"/>
                  <w:lang w:val="kk-KZ"/>
                </w:rPr>
                <w:t>https://teams.microsoft.com/l/team/19%3airM8CmLG13-R21mjP2YdpFL68ntYQ-ZgG3Wd1dH7QWo1%40thread.tacv2/conversations?groupId=195796ba-bd23-4986-aa10-2c8ab8d8a982&amp;tenantId=b0ab71a5-75b1-4d65-81f7-f479b4978d7b</w:t>
              </w:r>
            </w:hyperlink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5ABEE4C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Кәсіпкерліктің негізгі ресурстарының түсінігі мен мәні</w:t>
            </w:r>
            <w:r w:rsidR="0087195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8973507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7E3D12" w:rsidRPr="00BA3BDF">
              <w:rPr>
                <w:bCs/>
                <w:lang w:val="kk-KZ"/>
              </w:rPr>
              <w:t>Ділді лингвистикалық бағытта зерттеу. Тіл және діл.</w:t>
            </w: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FE0CE5F" w:rsidR="008642A4" w:rsidRPr="00CA3E19" w:rsidRDefault="00E46EF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47C9E268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7E3D12" w:rsidRPr="00BA3BDF">
              <w:rPr>
                <w:lang w:val="kk-KZ"/>
              </w:rPr>
              <w:t>Ұлттық діл. Құндылықтар сипаты мен түрлері</w:t>
            </w: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84FE11B" w:rsidR="00471C02" w:rsidRPr="003F2DC5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7E3D12" w:rsidRPr="00BA3BDF">
              <w:rPr>
                <w:lang w:val="kk-KZ"/>
              </w:rPr>
              <w:t xml:space="preserve">Ділдің терең компоненті –  </w:t>
            </w:r>
            <w:proofErr w:type="spellStart"/>
            <w:r w:rsidR="007E3D12" w:rsidRPr="00BA3BDF">
              <w:rPr>
                <w:lang w:val="kk-KZ"/>
              </w:rPr>
              <w:t>түпбейне</w:t>
            </w:r>
            <w:proofErr w:type="spellEnd"/>
            <w:r w:rsidR="007E3D12" w:rsidRPr="00BA3BDF">
              <w:rPr>
                <w:lang w:val="kk-KZ"/>
              </w:rPr>
              <w:t xml:space="preserve"> (</w:t>
            </w:r>
            <w:proofErr w:type="spellStart"/>
            <w:r w:rsidR="007E3D12" w:rsidRPr="00BA3BDF">
              <w:rPr>
                <w:lang w:val="kk-KZ"/>
              </w:rPr>
              <w:t>архетип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E5A21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48066113" w:rsidR="00471C02" w:rsidRPr="003F2DC5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480EA0">
              <w:rPr>
                <w:lang w:val="kk-KZ"/>
              </w:rPr>
              <w:t xml:space="preserve">Мәдени </w:t>
            </w:r>
            <w:proofErr w:type="spellStart"/>
            <w:r w:rsidR="00513089" w:rsidRPr="00480EA0">
              <w:rPr>
                <w:lang w:val="kk-KZ"/>
              </w:rPr>
              <w:t>түпбейне</w:t>
            </w:r>
            <w:proofErr w:type="spellEnd"/>
            <w:r w:rsidR="00513089" w:rsidRPr="00480EA0">
              <w:rPr>
                <w:lang w:val="kk-KZ"/>
              </w:rPr>
              <w:t xml:space="preserve"> . Ұлттық мінез.</w:t>
            </w:r>
          </w:p>
        </w:tc>
        <w:tc>
          <w:tcPr>
            <w:tcW w:w="860" w:type="dxa"/>
            <w:shd w:val="clear" w:color="auto" w:fill="auto"/>
          </w:tcPr>
          <w:p w14:paraId="5CB823C0" w14:textId="1CA8BAF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044DBA9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Тіл  мен ділдің </w:t>
            </w:r>
            <w:proofErr w:type="spellStart"/>
            <w:r w:rsidR="00513089" w:rsidRPr="00BA3BDF">
              <w:rPr>
                <w:lang w:val="kk-KZ"/>
              </w:rPr>
              <w:t>синергетикалық</w:t>
            </w:r>
            <w:proofErr w:type="spellEnd"/>
            <w:r w:rsidR="00513089" w:rsidRPr="00BA3BDF">
              <w:rPr>
                <w:lang w:val="kk-KZ"/>
              </w:rPr>
              <w:t xml:space="preserve"> өзара қатынасы   </w:t>
            </w: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2C02EE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E74935D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13089" w:rsidRPr="00BA3BDF">
              <w:rPr>
                <w:lang w:val="kk-KZ"/>
              </w:rPr>
              <w:t>Синергетикалық</w:t>
            </w:r>
            <w:proofErr w:type="spellEnd"/>
            <w:r w:rsidR="00513089" w:rsidRPr="00BA3BDF">
              <w:rPr>
                <w:lang w:val="kk-KZ"/>
              </w:rPr>
              <w:t xml:space="preserve"> жүйе туралы. Діл мен тілдің </w:t>
            </w:r>
            <w:proofErr w:type="spellStart"/>
            <w:r w:rsidR="00513089" w:rsidRPr="00BA3BDF">
              <w:rPr>
                <w:lang w:val="kk-KZ"/>
              </w:rPr>
              <w:t>синергетикалық</w:t>
            </w:r>
            <w:proofErr w:type="spellEnd"/>
            <w:r w:rsidR="00513089" w:rsidRPr="00BA3BDF">
              <w:rPr>
                <w:lang w:val="kk-KZ"/>
              </w:rPr>
              <w:t xml:space="preserve"> ерекшелігі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978CAF" w14:textId="58650E19" w:rsidR="00513089" w:rsidRDefault="002B134D" w:rsidP="00513089">
            <w:pPr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8E0749">
              <w:rPr>
                <w:bCs/>
                <w:sz w:val="20"/>
                <w:szCs w:val="20"/>
              </w:rPr>
              <w:t xml:space="preserve"> 1. </w:t>
            </w:r>
            <w:r w:rsidR="0019681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Тіл және ДІЛ. </w:t>
            </w:r>
          </w:p>
          <w:p w14:paraId="2E2C4B9F" w14:textId="6AFCEEBD" w:rsidR="00471C02" w:rsidRPr="00885248" w:rsidRDefault="00471C02" w:rsidP="00471C0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C18ABAB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A3E19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574B5BD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>Сана мен мәдениет – ділдің қайнар көзі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1D34C1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443F8F6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Мәдениет пен қоғамдық сана      </w:t>
            </w: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3BA80DD4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Діл - Тіл, Сана, Мәдениет түйісуінде   </w:t>
            </w: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21A42AD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FBB7A8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Pr="00E65D7E">
              <w:rPr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Діл және мәдениет     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4BAAD7CE" w:rsidR="00471C02" w:rsidRPr="00B0717C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b/>
                <w:bCs/>
                <w:lang w:val="kk-KZ" w:eastAsia="ar-SA"/>
              </w:rPr>
              <w:t>Сөздегі генетикалық ЕС.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B0717C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3C013022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33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A4448EB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Қазақ дүниетанымындағы базалық </w:t>
            </w:r>
            <w:proofErr w:type="spellStart"/>
            <w:r w:rsidR="00513089" w:rsidRPr="00BA3BDF">
              <w:rPr>
                <w:lang w:val="kk-KZ"/>
              </w:rPr>
              <w:t>концептер</w:t>
            </w:r>
            <w:proofErr w:type="spellEnd"/>
            <w:r w:rsidR="00513089" w:rsidRPr="00BA3BDF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7CD5AA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1B8D5F3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Базалық </w:t>
            </w:r>
            <w:proofErr w:type="spellStart"/>
            <w:r w:rsidR="00513089" w:rsidRPr="00BA3BDF">
              <w:rPr>
                <w:lang w:val="kk-KZ"/>
              </w:rPr>
              <w:t>концептерге</w:t>
            </w:r>
            <w:proofErr w:type="spellEnd"/>
            <w:r w:rsidR="00513089" w:rsidRPr="00BA3BDF">
              <w:rPr>
                <w:lang w:val="kk-KZ"/>
              </w:rPr>
              <w:t xml:space="preserve"> ғылыми талдау: шаңырақ, атамекен, имандылық т.б.    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276A481" w:rsidR="00471C02" w:rsidRPr="00697944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3. </w:t>
            </w:r>
            <w:r w:rsidR="00471C02" w:rsidRPr="00E65D7E">
              <w:rPr>
                <w:sz w:val="20"/>
                <w:szCs w:val="20"/>
              </w:rPr>
              <w:t>Коллоквиум</w:t>
            </w:r>
            <w:r w:rsidR="00471C02" w:rsidRPr="003851D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1FAE37D1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25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5608E715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Мәдени және метафоралық </w:t>
            </w:r>
            <w:proofErr w:type="spellStart"/>
            <w:r w:rsidR="00513089" w:rsidRPr="00BA3BDF">
              <w:rPr>
                <w:lang w:val="kk-KZ"/>
              </w:rPr>
              <w:t>концептер</w:t>
            </w:r>
            <w:proofErr w:type="spellEnd"/>
            <w:r w:rsidR="00513089" w:rsidRPr="00BA3BDF">
              <w:rPr>
                <w:lang w:val="kk-KZ"/>
              </w:rPr>
              <w:t xml:space="preserve">.     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41DCD66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CF0AE3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13089" w:rsidRPr="00BA3BDF">
              <w:rPr>
                <w:lang w:val="kk-KZ"/>
              </w:rPr>
              <w:t>Концептерді</w:t>
            </w:r>
            <w:proofErr w:type="spellEnd"/>
            <w:r w:rsidR="00513089" w:rsidRPr="00BA3BDF">
              <w:rPr>
                <w:lang w:val="kk-KZ"/>
              </w:rPr>
              <w:t xml:space="preserve"> көркем шығармалар негізінде </w:t>
            </w:r>
            <w:proofErr w:type="spellStart"/>
            <w:r w:rsidR="00513089" w:rsidRPr="00BA3BDF">
              <w:rPr>
                <w:lang w:val="kk-KZ"/>
              </w:rPr>
              <w:t>лингвомәдени</w:t>
            </w:r>
            <w:proofErr w:type="spellEnd"/>
            <w:r w:rsidR="00513089" w:rsidRPr="00BA3BDF">
              <w:rPr>
                <w:lang w:val="kk-KZ"/>
              </w:rPr>
              <w:t xml:space="preserve"> аспектіден талдау</w:t>
            </w: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B26151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49E205C0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19681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B74EBD3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Сөздегі генетикалық ЕС және ұлттық діл    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05471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A65118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Ұлттық ділдің ұлттық кодты </w:t>
            </w:r>
            <w:proofErr w:type="spellStart"/>
            <w:r w:rsidR="00513089" w:rsidRPr="00BA3BDF">
              <w:rPr>
                <w:lang w:val="kk-KZ"/>
              </w:rPr>
              <w:t>негіздеудегі</w:t>
            </w:r>
            <w:proofErr w:type="spellEnd"/>
            <w:r w:rsidR="00513089" w:rsidRPr="00BA3BDF">
              <w:rPr>
                <w:lang w:val="kk-KZ"/>
              </w:rPr>
              <w:t xml:space="preserve"> маңызы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577E6D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1F21F255" w:rsidR="00471C02" w:rsidRPr="00577E6D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 w:rsidR="00513089" w:rsidRPr="00513089">
              <w:rPr>
                <w:bCs/>
                <w:sz w:val="20"/>
                <w:szCs w:val="20"/>
              </w:rPr>
              <w:t xml:space="preserve"> </w:t>
            </w:r>
            <w:r w:rsidR="00513089" w:rsidRPr="00005108">
              <w:rPr>
                <w:bCs/>
                <w:lang w:val="kk-KZ" w:eastAsia="ar-SA"/>
              </w:rPr>
              <w:t xml:space="preserve">Діл ұғымының философиялық </w:t>
            </w:r>
            <w:proofErr w:type="spellStart"/>
            <w:r w:rsidR="00513089" w:rsidRPr="00005108">
              <w:rPr>
                <w:bCs/>
                <w:lang w:val="kk-KZ" w:eastAsia="ar-SA"/>
              </w:rPr>
              <w:t>дискурстағы</w:t>
            </w:r>
            <w:proofErr w:type="spellEnd"/>
            <w:r w:rsidR="00513089" w:rsidRPr="00005108">
              <w:rPr>
                <w:bCs/>
                <w:lang w:val="kk-KZ" w:eastAsia="ar-SA"/>
              </w:rPr>
              <w:t xml:space="preserve"> мән</w:t>
            </w:r>
            <w:r w:rsidR="00513089" w:rsidRPr="00BA3BDF">
              <w:rPr>
                <w:b/>
                <w:bCs/>
                <w:lang w:val="kk-KZ" w:eastAsia="ar-SA"/>
              </w:rPr>
              <w:t>і</w:t>
            </w:r>
            <w:r w:rsidR="00471C0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58CFFE1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Мәтінді зерттеудің </w:t>
            </w:r>
            <w:proofErr w:type="spellStart"/>
            <w:r w:rsidR="00513089" w:rsidRPr="00BA3BDF">
              <w:rPr>
                <w:lang w:val="kk-KZ"/>
              </w:rPr>
              <w:t>антропоөзектілігі</w:t>
            </w:r>
            <w:proofErr w:type="spellEnd"/>
            <w:r w:rsidR="00513089" w:rsidRPr="00BA3BDF">
              <w:rPr>
                <w:lang w:val="kk-KZ"/>
              </w:rPr>
              <w:t xml:space="preserve"> және қазіргі </w:t>
            </w:r>
            <w:proofErr w:type="spellStart"/>
            <w:r w:rsidR="00513089" w:rsidRPr="00BA3BDF">
              <w:rPr>
                <w:lang w:val="kk-KZ"/>
              </w:rPr>
              <w:t>лингвомәдени</w:t>
            </w:r>
            <w:proofErr w:type="spellEnd"/>
            <w:r w:rsidR="00513089" w:rsidRPr="00BA3BDF">
              <w:rPr>
                <w:lang w:val="kk-KZ"/>
              </w:rPr>
              <w:t xml:space="preserve"> бағыт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8413F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BF8E2AA" w:rsidR="00471C02" w:rsidRPr="00E46EFF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>Абай шығармаларындағы ұлттық діл мен ұлттық таным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76C3ABB5" w:rsidR="00676C54" w:rsidRPr="00513089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>
              <w:rPr>
                <w:sz w:val="20"/>
                <w:szCs w:val="20"/>
                <w:lang w:val="kk-KZ"/>
              </w:rPr>
              <w:t>«</w:t>
            </w:r>
            <w:r w:rsidR="00513089" w:rsidRPr="00BA3BDF">
              <w:rPr>
                <w:lang w:val="kk-KZ"/>
              </w:rPr>
              <w:t>Діл</w:t>
            </w:r>
            <w:r w:rsidR="00513089">
              <w:rPr>
                <w:lang w:val="kk-KZ"/>
              </w:rPr>
              <w:t>»</w:t>
            </w:r>
            <w:r w:rsidR="00513089" w:rsidRPr="00BA3BDF">
              <w:rPr>
                <w:lang w:val="kk-KZ"/>
              </w:rPr>
              <w:t xml:space="preserve"> ұғымы: көлемі мен мазмұны    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DFDEA4D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823C993" w:rsidR="00676C54" w:rsidRPr="00513089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>
              <w:rPr>
                <w:sz w:val="20"/>
                <w:szCs w:val="20"/>
                <w:lang w:val="kk-KZ"/>
              </w:rPr>
              <w:t>«</w:t>
            </w:r>
            <w:r w:rsidR="00513089" w:rsidRPr="00BA3BDF">
              <w:rPr>
                <w:lang w:val="kk-KZ"/>
              </w:rPr>
              <w:t>Діл</w:t>
            </w:r>
            <w:r w:rsidR="00513089">
              <w:rPr>
                <w:lang w:val="kk-KZ"/>
              </w:rPr>
              <w:t>»</w:t>
            </w:r>
            <w:r w:rsidR="00513089" w:rsidRPr="00BA3BDF">
              <w:rPr>
                <w:lang w:val="kk-KZ"/>
              </w:rPr>
              <w:t xml:space="preserve"> ұғымының ғылыми </w:t>
            </w:r>
            <w:proofErr w:type="spellStart"/>
            <w:r w:rsidR="00513089" w:rsidRPr="00BA3BDF">
              <w:rPr>
                <w:lang w:val="kk-KZ"/>
              </w:rPr>
              <w:t>диукурстағы</w:t>
            </w:r>
            <w:proofErr w:type="spellEnd"/>
            <w:r w:rsidR="00513089" w:rsidRPr="00BA3BDF">
              <w:rPr>
                <w:lang w:val="kk-KZ"/>
              </w:rPr>
              <w:t xml:space="preserve"> мәні   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710DEA70" w:rsidR="00676C54" w:rsidRPr="0019681C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513089" w:rsidRPr="00797B4A">
              <w:rPr>
                <w:b/>
                <w:bCs/>
              </w:rPr>
              <w:t xml:space="preserve">4 </w:t>
            </w:r>
            <w:r w:rsidR="00513089" w:rsidRPr="00797B4A">
              <w:rPr>
                <w:bCs/>
                <w:lang w:val="kk-KZ"/>
              </w:rPr>
              <w:t xml:space="preserve"> </w:t>
            </w:r>
            <w:r w:rsidR="00513089">
              <w:rPr>
                <w:bCs/>
                <w:lang w:val="kk-KZ"/>
              </w:rPr>
              <w:t xml:space="preserve"> </w:t>
            </w:r>
            <w:r w:rsidR="00513089">
              <w:rPr>
                <w:bCs/>
                <w:lang w:val="kk-KZ" w:eastAsia="ar-SA"/>
              </w:rPr>
              <w:t xml:space="preserve"> </w:t>
            </w:r>
            <w:r w:rsidR="00513089" w:rsidRPr="00BB514B">
              <w:rPr>
                <w:bCs/>
                <w:lang w:val="kk-KZ" w:eastAsia="ar-SA"/>
              </w:rPr>
              <w:t xml:space="preserve"> </w:t>
            </w:r>
            <w:r w:rsidR="00513089">
              <w:rPr>
                <w:bCs/>
                <w:lang w:val="kk-KZ" w:eastAsia="ar-SA"/>
              </w:rPr>
              <w:t xml:space="preserve"> </w:t>
            </w:r>
            <w:r w:rsidR="00513089">
              <w:rPr>
                <w:b/>
                <w:bCs/>
                <w:lang w:val="kk-KZ" w:eastAsia="ar-SA"/>
              </w:rPr>
              <w:t xml:space="preserve"> </w:t>
            </w:r>
            <w:r w:rsidR="00513089">
              <w:rPr>
                <w:lang w:val="kk-KZ"/>
              </w:rPr>
              <w:t xml:space="preserve">   </w:t>
            </w:r>
            <w:r w:rsidR="00513089" w:rsidRPr="00BA3BDF">
              <w:rPr>
                <w:b/>
                <w:lang w:val="kk-KZ"/>
              </w:rPr>
              <w:t>Абайдың қара сөздеріндегі Дін мен Діл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19681C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7C63DB5E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DB71271" w:rsidR="00676C54" w:rsidRPr="00513089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>
              <w:rPr>
                <w:sz w:val="20"/>
                <w:szCs w:val="20"/>
                <w:lang w:val="kk-KZ"/>
              </w:rPr>
              <w:t>«</w:t>
            </w:r>
            <w:r w:rsidR="00513089" w:rsidRPr="00BA3BDF">
              <w:rPr>
                <w:lang w:val="kk-KZ"/>
              </w:rPr>
              <w:t>Діл</w:t>
            </w:r>
            <w:r w:rsidR="00513089">
              <w:rPr>
                <w:lang w:val="kk-KZ"/>
              </w:rPr>
              <w:t>»</w:t>
            </w:r>
            <w:r w:rsidR="00513089" w:rsidRPr="00513089">
              <w:rPr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>ұғымының парадигмалық қырларына сараптамалық талдау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1127F9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0A7F372F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480EA0">
              <w:rPr>
                <w:lang w:val="kk-KZ"/>
              </w:rPr>
              <w:t xml:space="preserve">«Діл»  </w:t>
            </w:r>
            <w:r w:rsidR="00513089" w:rsidRPr="00BA3BDF">
              <w:rPr>
                <w:lang w:val="kk-KZ"/>
              </w:rPr>
              <w:t>ұғымының</w:t>
            </w:r>
            <w:r w:rsidR="00513089" w:rsidRPr="00480EA0">
              <w:rPr>
                <w:lang w:val="kk-KZ"/>
              </w:rPr>
              <w:t xml:space="preserve"> </w:t>
            </w:r>
            <w:proofErr w:type="spellStart"/>
            <w:r w:rsidR="00513089" w:rsidRPr="00480EA0">
              <w:rPr>
                <w:lang w:val="kk-KZ"/>
              </w:rPr>
              <w:t>парадигматикасы</w:t>
            </w:r>
            <w:proofErr w:type="spellEnd"/>
            <w:r w:rsidR="00513089" w:rsidRPr="00480EA0">
              <w:rPr>
                <w:lang w:val="kk-KZ"/>
              </w:rPr>
              <w:t xml:space="preserve">      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1CD6965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>
              <w:rPr>
                <w:sz w:val="20"/>
                <w:szCs w:val="20"/>
                <w:lang w:val="kk-KZ"/>
              </w:rPr>
              <w:t>«</w:t>
            </w:r>
            <w:r w:rsidR="00513089" w:rsidRPr="00BA3BDF">
              <w:rPr>
                <w:lang w:val="kk-KZ"/>
              </w:rPr>
              <w:t xml:space="preserve">Діл» ұғымының </w:t>
            </w:r>
            <w:proofErr w:type="spellStart"/>
            <w:r w:rsidR="00513089" w:rsidRPr="00BA3BDF">
              <w:rPr>
                <w:lang w:val="kk-KZ"/>
              </w:rPr>
              <w:t>синтагматикасы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DB581D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2F5F39B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Діл </w:t>
            </w:r>
            <w:proofErr w:type="spellStart"/>
            <w:r w:rsidR="00513089" w:rsidRPr="00BA3BDF">
              <w:rPr>
                <w:lang w:val="kk-KZ"/>
              </w:rPr>
              <w:t>концептінің</w:t>
            </w:r>
            <w:proofErr w:type="spellEnd"/>
            <w:r w:rsidR="00513089" w:rsidRPr="00BA3BDF">
              <w:rPr>
                <w:lang w:val="kk-KZ"/>
              </w:rPr>
              <w:t xml:space="preserve"> </w:t>
            </w:r>
            <w:proofErr w:type="spellStart"/>
            <w:r w:rsidR="00513089" w:rsidRPr="00BA3BDF">
              <w:rPr>
                <w:lang w:val="kk-KZ"/>
              </w:rPr>
              <w:t>синтагматикалық</w:t>
            </w:r>
            <w:proofErr w:type="spellEnd"/>
            <w:r w:rsidR="00513089" w:rsidRPr="00BA3BDF">
              <w:rPr>
                <w:lang w:val="kk-KZ"/>
              </w:rPr>
              <w:t xml:space="preserve"> қырларына сараптамалық талдау  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7FFA19D3" w:rsidR="00676C54" w:rsidRPr="00AF62D6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>
              <w:rPr>
                <w:lang w:val="kk-KZ"/>
              </w:rPr>
              <w:t>Діл және ұлттық мәдениет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42377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EB4224C" w:rsidR="00676C54" w:rsidRPr="00513089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>
              <w:rPr>
                <w:sz w:val="20"/>
                <w:szCs w:val="20"/>
                <w:lang w:val="kk-KZ"/>
              </w:rPr>
              <w:t>Діл мен  ұлттық мәдениеттің байланысын талдау</w:t>
            </w:r>
            <w:r w:rsidR="00A71C5D">
              <w:rPr>
                <w:lang w:val="kk-KZ"/>
              </w:rPr>
              <w:t xml:space="preserve"> </w:t>
            </w:r>
            <w:r w:rsidR="00513089" w:rsidRPr="00BA3BDF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6FE5AAA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="00A71C5D">
              <w:rPr>
                <w:lang w:val="kk-KZ" w:eastAsia="ko-KR"/>
              </w:rPr>
              <w:t xml:space="preserve"> </w:t>
            </w:r>
            <w:r w:rsidR="00A71C5D" w:rsidRPr="00797B4A">
              <w:rPr>
                <w:lang w:val="kk-KZ" w:eastAsia="ko-KR"/>
              </w:rPr>
              <w:t xml:space="preserve"> </w:t>
            </w:r>
            <w:r w:rsidR="00A71C5D" w:rsidRPr="00BA3BDF">
              <w:rPr>
                <w:lang w:val="kk-KZ"/>
              </w:rPr>
              <w:t>Көркем мәтіндеріндегі ұлттық діл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0805010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 w:rsidRPr="00BA3BDF">
              <w:rPr>
                <w:lang w:val="kk-KZ"/>
              </w:rPr>
              <w:t xml:space="preserve">Абай шығармаларындағы «толық адам» </w:t>
            </w:r>
            <w:proofErr w:type="spellStart"/>
            <w:r w:rsidR="00A71C5D" w:rsidRPr="00BA3BDF">
              <w:rPr>
                <w:lang w:val="kk-KZ"/>
              </w:rPr>
              <w:t>концептісі</w:t>
            </w:r>
            <w:proofErr w:type="spellEnd"/>
            <w:r w:rsidR="00A71C5D" w:rsidRPr="00BA3BDF">
              <w:rPr>
                <w:lang w:val="kk-KZ"/>
              </w:rPr>
              <w:t xml:space="preserve">      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717C025A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 w:rsidR="00513089" w:rsidRPr="00BA3BDF">
              <w:rPr>
                <w:b/>
                <w:bCs/>
                <w:lang w:val="kk-KZ" w:eastAsia="ar-SA"/>
              </w:rPr>
              <w:t>Діл және Мәдениет арақатынасы мен байланысы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43B88770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20FC41FF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 w:rsidRPr="00BA3BDF">
              <w:rPr>
                <w:lang w:val="kk-KZ"/>
              </w:rPr>
              <w:t xml:space="preserve">Көркем мәтіндердегі ұлттық код      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2268E6BB" w:rsidR="00676C54" w:rsidRPr="00A71C5D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 w:rsidRPr="00BA3BDF">
              <w:rPr>
                <w:lang w:val="kk-KZ"/>
              </w:rPr>
              <w:t>Абай шығармаларындағы ұлттық код</w:t>
            </w:r>
            <w:r w:rsidR="00A71C5D">
              <w:rPr>
                <w:lang w:val="kk-KZ"/>
              </w:rPr>
              <w:t>: философиялық парадигмада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A71C5D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51A47A8F" w:rsidR="00676C54" w:rsidRPr="00A71C5D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19681C">
              <w:rPr>
                <w:sz w:val="20"/>
                <w:szCs w:val="20"/>
                <w:lang w:val="kk-KZ"/>
              </w:rPr>
              <w:t xml:space="preserve"> </w:t>
            </w:r>
            <w:r w:rsidR="00A71C5D">
              <w:rPr>
                <w:b/>
                <w:bCs/>
                <w:lang w:val="kk-KZ"/>
              </w:rPr>
              <w:t>Ұлттық идеология және ұлттық діл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A71C5D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A71C5D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02E0ACC5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Джолдасбекова</w:t>
      </w:r>
      <w:proofErr w:type="spellEnd"/>
      <w:r w:rsidR="0019681C">
        <w:rPr>
          <w:b/>
          <w:sz w:val="20"/>
          <w:szCs w:val="20"/>
          <w:lang w:val="kk-KZ"/>
        </w:rPr>
        <w:t xml:space="preserve"> Б.У</w:t>
      </w:r>
      <w:r w:rsidRPr="00E65D7E">
        <w:rPr>
          <w:b/>
          <w:sz w:val="20"/>
          <w:szCs w:val="20"/>
        </w:rPr>
        <w:t xml:space="preserve">.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6014D76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Кафедра </w:t>
      </w:r>
      <w:proofErr w:type="spellStart"/>
      <w:r w:rsidRPr="00E65D7E">
        <w:rPr>
          <w:b/>
          <w:sz w:val="20"/>
          <w:szCs w:val="20"/>
        </w:rPr>
        <w:t>меңгерушісі</w:t>
      </w:r>
      <w:proofErr w:type="spellEnd"/>
      <w:r w:rsidRPr="00E65D7E">
        <w:rPr>
          <w:b/>
          <w:sz w:val="20"/>
          <w:szCs w:val="20"/>
        </w:rPr>
        <w:t xml:space="preserve"> _______________________</w:t>
      </w:r>
      <w:r w:rsidRPr="00E65D7E">
        <w:rPr>
          <w:b/>
          <w:sz w:val="20"/>
          <w:szCs w:val="20"/>
        </w:rPr>
        <w:tab/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368DFAAB" w:rsidR="00391A2B" w:rsidRPr="0019681C" w:rsidRDefault="00391A2B" w:rsidP="00391A2B">
      <w:pPr>
        <w:jc w:val="both"/>
        <w:rPr>
          <w:b/>
          <w:sz w:val="20"/>
          <w:szCs w:val="20"/>
          <w:lang w:val="kk-KZ"/>
        </w:rPr>
      </w:pPr>
      <w:proofErr w:type="spellStart"/>
      <w:r w:rsidRPr="00E65D7E">
        <w:rPr>
          <w:b/>
          <w:sz w:val="20"/>
          <w:szCs w:val="20"/>
        </w:rPr>
        <w:t>Дәріскер</w:t>
      </w:r>
      <w:proofErr w:type="spellEnd"/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proofErr w:type="spellStart"/>
      <w:r w:rsidR="0019681C">
        <w:rPr>
          <w:b/>
          <w:sz w:val="20"/>
          <w:szCs w:val="20"/>
          <w:lang w:val="kk-KZ"/>
        </w:rPr>
        <w:t>Салқынбай</w:t>
      </w:r>
      <w:proofErr w:type="spellEnd"/>
      <w:r w:rsidR="0019681C">
        <w:rPr>
          <w:b/>
          <w:sz w:val="20"/>
          <w:szCs w:val="20"/>
          <w:lang w:val="kk-KZ"/>
        </w:rPr>
        <w:t xml:space="preserve"> А.Б.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F760" w14:textId="77777777" w:rsidR="00B73E4C" w:rsidRDefault="00B73E4C" w:rsidP="004C6A23">
      <w:r>
        <w:separator/>
      </w:r>
    </w:p>
  </w:endnote>
  <w:endnote w:type="continuationSeparator" w:id="0">
    <w:p w14:paraId="07DE0BD6" w14:textId="77777777" w:rsidR="00B73E4C" w:rsidRDefault="00B73E4C" w:rsidP="004C6A23">
      <w:r>
        <w:continuationSeparator/>
      </w:r>
    </w:p>
  </w:endnote>
  <w:endnote w:type="continuationNotice" w:id="1">
    <w:p w14:paraId="6F9C4F0F" w14:textId="77777777" w:rsidR="00B73E4C" w:rsidRDefault="00B73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CBF4" w14:textId="77777777" w:rsidR="00B73E4C" w:rsidRDefault="00B73E4C" w:rsidP="004C6A23">
      <w:r>
        <w:separator/>
      </w:r>
    </w:p>
  </w:footnote>
  <w:footnote w:type="continuationSeparator" w:id="0">
    <w:p w14:paraId="1459C2E7" w14:textId="77777777" w:rsidR="00B73E4C" w:rsidRDefault="00B73E4C" w:rsidP="004C6A23">
      <w:r>
        <w:continuationSeparator/>
      </w:r>
    </w:p>
  </w:footnote>
  <w:footnote w:type="continuationNotice" w:id="1">
    <w:p w14:paraId="7DBAF6B9" w14:textId="77777777" w:rsidR="00B73E4C" w:rsidRDefault="00B73E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241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241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241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77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77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77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13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13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13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62C5B40"/>
    <w:multiLevelType w:val="hybridMultilevel"/>
    <w:tmpl w:val="DA42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780"/>
    <w:multiLevelType w:val="hybridMultilevel"/>
    <w:tmpl w:val="06C4C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10C2"/>
    <w:multiLevelType w:val="hybridMultilevel"/>
    <w:tmpl w:val="D5F22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07EBF"/>
    <w:multiLevelType w:val="hybridMultilevel"/>
    <w:tmpl w:val="2CC86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F4735E"/>
    <w:multiLevelType w:val="hybridMultilevel"/>
    <w:tmpl w:val="A48AB6BE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6"/>
  </w:num>
  <w:num w:numId="2" w16cid:durableId="1401443517">
    <w:abstractNumId w:val="9"/>
  </w:num>
  <w:num w:numId="3" w16cid:durableId="300353422">
    <w:abstractNumId w:val="8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10"/>
  </w:num>
  <w:num w:numId="8" w16cid:durableId="465590531">
    <w:abstractNumId w:val="0"/>
  </w:num>
  <w:num w:numId="9" w16cid:durableId="1024016003">
    <w:abstractNumId w:val="12"/>
  </w:num>
  <w:num w:numId="10" w16cid:durableId="1802839198">
    <w:abstractNumId w:val="14"/>
  </w:num>
  <w:num w:numId="11" w16cid:durableId="1088623502">
    <w:abstractNumId w:val="7"/>
  </w:num>
  <w:num w:numId="12" w16cid:durableId="1148210965">
    <w:abstractNumId w:val="4"/>
  </w:num>
  <w:num w:numId="13" w16cid:durableId="2064404928">
    <w:abstractNumId w:val="6"/>
  </w:num>
  <w:num w:numId="14" w16cid:durableId="652300873">
    <w:abstractNumId w:val="13"/>
  </w:num>
  <w:num w:numId="15" w16cid:durableId="1233656772">
    <w:abstractNumId w:val="11"/>
  </w:num>
  <w:num w:numId="16" w16cid:durableId="183515296">
    <w:abstractNumId w:val="5"/>
  </w:num>
  <w:num w:numId="17" w16cid:durableId="868951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3784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9681C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F7D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031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88B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08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3D12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7826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A84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0C15"/>
    <w:rsid w:val="009F169F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1C5D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E4C"/>
    <w:rsid w:val="00B74F43"/>
    <w:rsid w:val="00B77F6B"/>
    <w:rsid w:val="00B817C0"/>
    <w:rsid w:val="00B81A6F"/>
    <w:rsid w:val="00B82914"/>
    <w:rsid w:val="00B8414B"/>
    <w:rsid w:val="00B845E9"/>
    <w:rsid w:val="00B8539F"/>
    <w:rsid w:val="00B857E8"/>
    <w:rsid w:val="00B8693A"/>
    <w:rsid w:val="00BA05DC"/>
    <w:rsid w:val="00BA608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character" w:styleId="aff2">
    <w:name w:val="FollowedHyperlink"/>
    <w:basedOn w:val="a0"/>
    <w:uiPriority w:val="99"/>
    <w:semiHidden/>
    <w:unhideWhenUsed/>
    <w:rsid w:val="00492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team/19%3airM8CmLG13-R21mjP2YdpFL68ntYQ-ZgG3Wd1dH7QWo1%40thread.tacv2/conversations?groupId=195796ba-bd23-4986-aa10-2c8ab8d8a982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abayeva.gulmira@kazn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kynbay.anar@kaznu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Anar Salkynbay</cp:lastModifiedBy>
  <cp:revision>6</cp:revision>
  <cp:lastPrinted>2023-06-26T06:36:00Z</cp:lastPrinted>
  <dcterms:created xsi:type="dcterms:W3CDTF">2023-07-05T08:03:00Z</dcterms:created>
  <dcterms:modified xsi:type="dcterms:W3CDTF">2023-09-25T17:21:00Z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